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53A18" w:rsidRPr="00C70AB6" w:rsidP="00C70AB6">
      <w:pPr>
        <w:spacing w:after="0" w:line="480" w:lineRule="auto"/>
        <w:ind w:firstLine="720"/>
        <w:contextualSpacing/>
        <w:jc w:val="center"/>
        <w:rPr>
          <w:rFonts w:ascii="Times New Roman" w:hAnsi="Times New Roman" w:cs="Times New Roman"/>
          <w:sz w:val="24"/>
          <w:szCs w:val="24"/>
        </w:rPr>
      </w:pPr>
      <w:bookmarkStart w:id="0" w:name="_GoBack"/>
      <w:bookmarkEnd w:id="0"/>
    </w:p>
    <w:p w:rsidR="00E53A18" w:rsidRPr="00C70AB6" w:rsidP="00C70AB6">
      <w:pPr>
        <w:spacing w:after="0" w:line="480" w:lineRule="auto"/>
        <w:ind w:firstLine="720"/>
        <w:contextualSpacing/>
        <w:jc w:val="center"/>
        <w:rPr>
          <w:rFonts w:ascii="Times New Roman" w:hAnsi="Times New Roman" w:cs="Times New Roman"/>
          <w:sz w:val="24"/>
          <w:szCs w:val="24"/>
        </w:rPr>
      </w:pPr>
    </w:p>
    <w:p w:rsidR="00E53A18" w:rsidRPr="00C70AB6" w:rsidP="00C70AB6">
      <w:pPr>
        <w:spacing w:after="0" w:line="480" w:lineRule="auto"/>
        <w:ind w:firstLine="720"/>
        <w:contextualSpacing/>
        <w:jc w:val="center"/>
        <w:rPr>
          <w:rFonts w:ascii="Times New Roman" w:hAnsi="Times New Roman" w:cs="Times New Roman"/>
          <w:sz w:val="24"/>
          <w:szCs w:val="24"/>
        </w:rPr>
      </w:pPr>
    </w:p>
    <w:p w:rsidR="00E53A18" w:rsidRPr="00C70AB6" w:rsidP="00C70AB6">
      <w:pPr>
        <w:spacing w:after="0" w:line="480" w:lineRule="auto"/>
        <w:ind w:firstLine="720"/>
        <w:contextualSpacing/>
        <w:jc w:val="center"/>
        <w:rPr>
          <w:rFonts w:ascii="Times New Roman" w:hAnsi="Times New Roman" w:cs="Times New Roman"/>
          <w:sz w:val="24"/>
          <w:szCs w:val="24"/>
        </w:rPr>
      </w:pPr>
    </w:p>
    <w:p w:rsidR="00E53A18" w:rsidRPr="00C70AB6" w:rsidP="00C70AB6">
      <w:pPr>
        <w:spacing w:after="0" w:line="480" w:lineRule="auto"/>
        <w:ind w:firstLine="720"/>
        <w:contextualSpacing/>
        <w:jc w:val="center"/>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jc w:val="center"/>
        <w:rPr>
          <w:rFonts w:ascii="Times New Roman" w:hAnsi="Times New Roman" w:cs="Times New Roman"/>
          <w:sz w:val="24"/>
          <w:szCs w:val="24"/>
        </w:rPr>
      </w:pPr>
      <w:r w:rsidRPr="00C70AB6">
        <w:rPr>
          <w:rFonts w:ascii="Times New Roman" w:hAnsi="Times New Roman" w:cs="Times New Roman"/>
          <w:sz w:val="24"/>
          <w:szCs w:val="24"/>
        </w:rPr>
        <w:t xml:space="preserve">Barack Obama </w:t>
      </w:r>
      <w:r w:rsidRPr="00C70AB6" w:rsidR="00C70AB6">
        <w:rPr>
          <w:rFonts w:ascii="Times New Roman" w:hAnsi="Times New Roman" w:cs="Times New Roman"/>
          <w:sz w:val="24"/>
          <w:szCs w:val="24"/>
        </w:rPr>
        <w:t>and</w:t>
      </w:r>
      <w:r w:rsidRPr="00C70AB6">
        <w:rPr>
          <w:rFonts w:ascii="Times New Roman" w:hAnsi="Times New Roman" w:cs="Times New Roman"/>
          <w:sz w:val="24"/>
          <w:szCs w:val="24"/>
        </w:rPr>
        <w:t xml:space="preserve"> Donald Trump</w:t>
      </w:r>
      <w:r w:rsidRPr="00C70AB6" w:rsidR="00C70AB6">
        <w:rPr>
          <w:rFonts w:ascii="Times New Roman" w:hAnsi="Times New Roman" w:cs="Times New Roman"/>
          <w:sz w:val="24"/>
          <w:szCs w:val="24"/>
        </w:rPr>
        <w:t xml:space="preserve"> Presidencies</w:t>
      </w:r>
    </w:p>
    <w:p w:rsidR="00E53A18" w:rsidRPr="00C70AB6" w:rsidP="00C70AB6">
      <w:pPr>
        <w:spacing w:after="0" w:line="480" w:lineRule="auto"/>
        <w:contextualSpacing/>
        <w:jc w:val="center"/>
        <w:rPr>
          <w:rFonts w:ascii="Times New Roman" w:hAnsi="Times New Roman" w:cs="Times New Roman"/>
          <w:sz w:val="24"/>
          <w:szCs w:val="24"/>
        </w:rPr>
      </w:pPr>
      <w:r w:rsidRPr="00C70AB6">
        <w:rPr>
          <w:rFonts w:ascii="Times New Roman" w:hAnsi="Times New Roman" w:cs="Times New Roman"/>
          <w:sz w:val="24"/>
          <w:szCs w:val="24"/>
        </w:rPr>
        <w:t xml:space="preserve">Student’s </w:t>
      </w:r>
      <w:r w:rsidRPr="00C70AB6">
        <w:rPr>
          <w:rFonts w:ascii="Times New Roman" w:hAnsi="Times New Roman" w:cs="Times New Roman"/>
          <w:sz w:val="24"/>
          <w:szCs w:val="24"/>
        </w:rPr>
        <w:t>Name</w:t>
      </w:r>
    </w:p>
    <w:p w:rsidR="00E53A18" w:rsidRPr="00C70AB6" w:rsidP="00C70AB6">
      <w:pPr>
        <w:spacing w:after="0" w:line="480" w:lineRule="auto"/>
        <w:contextualSpacing/>
        <w:jc w:val="center"/>
        <w:rPr>
          <w:rFonts w:ascii="Times New Roman" w:hAnsi="Times New Roman" w:cs="Times New Roman"/>
          <w:sz w:val="24"/>
          <w:szCs w:val="24"/>
        </w:rPr>
      </w:pPr>
      <w:r w:rsidRPr="00C70AB6">
        <w:rPr>
          <w:rFonts w:ascii="Times New Roman" w:hAnsi="Times New Roman" w:cs="Times New Roman"/>
          <w:sz w:val="24"/>
          <w:szCs w:val="24"/>
        </w:rPr>
        <w:t>Instructor’s Name</w:t>
      </w:r>
    </w:p>
    <w:p w:rsidR="00C70AB6" w:rsidRPr="00C70AB6" w:rsidP="00C70AB6">
      <w:pPr>
        <w:spacing w:after="0" w:line="480" w:lineRule="auto"/>
        <w:contextualSpacing/>
        <w:jc w:val="center"/>
        <w:rPr>
          <w:rFonts w:ascii="Times New Roman" w:hAnsi="Times New Roman" w:cs="Times New Roman"/>
          <w:sz w:val="24"/>
          <w:szCs w:val="24"/>
        </w:rPr>
      </w:pPr>
      <w:r w:rsidRPr="00C70AB6">
        <w:rPr>
          <w:rFonts w:ascii="Times New Roman" w:hAnsi="Times New Roman" w:cs="Times New Roman"/>
          <w:sz w:val="24"/>
          <w:szCs w:val="24"/>
        </w:rPr>
        <w:t>Date</w:t>
      </w:r>
    </w:p>
    <w:p w:rsidR="00C70AB6" w:rsidRPr="00C70AB6" w:rsidP="00C70AB6">
      <w:pPr>
        <w:spacing w:after="0" w:line="480" w:lineRule="auto"/>
        <w:contextualSpacing/>
        <w:jc w:val="center"/>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E53A18" w:rsidRPr="00C70AB6" w:rsidP="00C70AB6">
      <w:pPr>
        <w:spacing w:after="0" w:line="480" w:lineRule="auto"/>
        <w:ind w:firstLine="720"/>
        <w:contextualSpacing/>
        <w:rPr>
          <w:rFonts w:ascii="Times New Roman" w:hAnsi="Times New Roman" w:cs="Times New Roman"/>
          <w:sz w:val="24"/>
          <w:szCs w:val="24"/>
        </w:rPr>
      </w:pPr>
    </w:p>
    <w:p w:rsidR="00C70AB6" w:rsidRPr="00C70AB6" w:rsidP="00C70AB6">
      <w:pPr>
        <w:spacing w:line="480" w:lineRule="auto"/>
        <w:rPr>
          <w:rFonts w:ascii="Times New Roman" w:hAnsi="Times New Roman" w:cs="Times New Roman"/>
          <w:sz w:val="24"/>
          <w:szCs w:val="24"/>
        </w:rPr>
      </w:pPr>
      <w:r w:rsidRPr="00C70AB6">
        <w:rPr>
          <w:rFonts w:ascii="Times New Roman" w:hAnsi="Times New Roman" w:cs="Times New Roman"/>
          <w:sz w:val="24"/>
          <w:szCs w:val="24"/>
        </w:rPr>
        <w:br w:type="page"/>
      </w:r>
    </w:p>
    <w:p w:rsidR="00E53A18" w:rsidRPr="00C70AB6" w:rsidP="00C70AB6">
      <w:pPr>
        <w:spacing w:after="0" w:line="480" w:lineRule="auto"/>
        <w:contextualSpacing/>
        <w:jc w:val="center"/>
        <w:rPr>
          <w:rFonts w:ascii="Times New Roman" w:hAnsi="Times New Roman" w:cs="Times New Roman"/>
          <w:sz w:val="24"/>
          <w:szCs w:val="24"/>
        </w:rPr>
      </w:pPr>
      <w:r w:rsidRPr="00C70AB6">
        <w:rPr>
          <w:rFonts w:ascii="Times New Roman" w:hAnsi="Times New Roman" w:cs="Times New Roman"/>
          <w:sz w:val="24"/>
          <w:szCs w:val="24"/>
        </w:rPr>
        <w:t>Barack Obama and Donald Trump</w:t>
      </w:r>
      <w:r>
        <w:rPr>
          <w:rFonts w:ascii="Times New Roman" w:hAnsi="Times New Roman" w:cs="Times New Roman"/>
          <w:sz w:val="24"/>
          <w:szCs w:val="24"/>
        </w:rPr>
        <w:t xml:space="preserve"> Presidencies</w:t>
      </w:r>
    </w:p>
    <w:p w:rsidR="00411D8E"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Barrack Obama and Donald Trump are among the United States’ presidents. Barack Hussein Obama became the 44</w:t>
      </w:r>
      <w:r w:rsidRPr="00C70AB6">
        <w:rPr>
          <w:rFonts w:ascii="Times New Roman" w:hAnsi="Times New Roman" w:cs="Times New Roman"/>
          <w:sz w:val="24"/>
          <w:szCs w:val="24"/>
          <w:vertAlign w:val="superscript"/>
        </w:rPr>
        <w:t>th</w:t>
      </w:r>
      <w:r w:rsidRPr="00C70AB6">
        <w:rPr>
          <w:rFonts w:ascii="Times New Roman" w:hAnsi="Times New Roman" w:cs="Times New Roman"/>
          <w:sz w:val="24"/>
          <w:szCs w:val="24"/>
        </w:rPr>
        <w:t xml:space="preserve"> leader serving</w:t>
      </w:r>
      <w:r w:rsidR="00C70AB6">
        <w:rPr>
          <w:rFonts w:ascii="Times New Roman" w:hAnsi="Times New Roman" w:cs="Times New Roman"/>
          <w:sz w:val="24"/>
          <w:szCs w:val="24"/>
        </w:rPr>
        <w:t xml:space="preserve"> the nation from 2009 to 2017. </w:t>
      </w:r>
      <w:r w:rsidRPr="00C70AB6">
        <w:rPr>
          <w:rFonts w:ascii="Times New Roman" w:hAnsi="Times New Roman" w:cs="Times New Roman"/>
          <w:sz w:val="24"/>
          <w:szCs w:val="24"/>
        </w:rPr>
        <w:t>He was a member of the Democratic Party and was the first black person to lead the nation. Donald Trump followed, becoming the 45</w:t>
      </w:r>
      <w:r w:rsidRPr="00C70AB6">
        <w:rPr>
          <w:rFonts w:ascii="Times New Roman" w:hAnsi="Times New Roman" w:cs="Times New Roman"/>
          <w:sz w:val="24"/>
          <w:szCs w:val="24"/>
          <w:vertAlign w:val="superscript"/>
        </w:rPr>
        <w:t>th</w:t>
      </w:r>
      <w:r w:rsidRPr="00C70AB6">
        <w:rPr>
          <w:rFonts w:ascii="Times New Roman" w:hAnsi="Times New Roman" w:cs="Times New Roman"/>
          <w:sz w:val="24"/>
          <w:szCs w:val="24"/>
        </w:rPr>
        <w:t xml:space="preserve"> President in 2016 and will serve the country up to 2021, when the next presid</w:t>
      </w:r>
      <w:r w:rsidR="00C70AB6">
        <w:rPr>
          <w:rFonts w:ascii="Times New Roman" w:hAnsi="Times New Roman" w:cs="Times New Roman"/>
          <w:sz w:val="24"/>
          <w:szCs w:val="24"/>
        </w:rPr>
        <w:t xml:space="preserve">ential election is conducted. </w:t>
      </w:r>
      <w:r w:rsidRPr="00C70AB6">
        <w:rPr>
          <w:rFonts w:ascii="Times New Roman" w:hAnsi="Times New Roman" w:cs="Times New Roman"/>
          <w:sz w:val="24"/>
          <w:szCs w:val="24"/>
        </w:rPr>
        <w:t>As stated in the United States Constitution,   presidents have various powers, explained by th</w:t>
      </w:r>
      <w:r w:rsidR="00C70AB6">
        <w:rPr>
          <w:rFonts w:ascii="Times New Roman" w:hAnsi="Times New Roman" w:cs="Times New Roman"/>
          <w:sz w:val="24"/>
          <w:szCs w:val="24"/>
        </w:rPr>
        <w:t xml:space="preserve">e presidential power theories. </w:t>
      </w:r>
      <w:r w:rsidRPr="00C70AB6">
        <w:rPr>
          <w:rFonts w:ascii="Times New Roman" w:hAnsi="Times New Roman" w:cs="Times New Roman"/>
          <w:sz w:val="24"/>
          <w:szCs w:val="24"/>
        </w:rPr>
        <w:t xml:space="preserve">The constitution power is the privileges provided by the law, while the delegated power is that which is given by the Congress in helping the President execute duties. The inherent power, on the other hand, refers to the authority of the leader as the head of the executive branch of the government. The paper compares Barrack Obama with Donald Trump considering the constitutional, delegated, and inherent powers. </w:t>
      </w:r>
    </w:p>
    <w:p w:rsidR="007A5B37"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 </w:t>
      </w:r>
      <w:r w:rsidRPr="00C70AB6" w:rsidR="00943789">
        <w:rPr>
          <w:rFonts w:ascii="Times New Roman" w:hAnsi="Times New Roman" w:cs="Times New Roman"/>
          <w:sz w:val="24"/>
          <w:szCs w:val="24"/>
        </w:rPr>
        <w:t xml:space="preserve">Constitutional Power theory states that the duties allocated by the law influence the President's actions. </w:t>
      </w:r>
      <w:r w:rsidRPr="00C70AB6" w:rsidR="00025B7E">
        <w:rPr>
          <w:rFonts w:ascii="Times New Roman" w:hAnsi="Times New Roman" w:cs="Times New Roman"/>
          <w:sz w:val="24"/>
          <w:szCs w:val="24"/>
        </w:rPr>
        <w:t>In</w:t>
      </w:r>
      <w:r w:rsidRPr="00C70AB6" w:rsidR="00943789">
        <w:rPr>
          <w:rFonts w:ascii="Times New Roman" w:hAnsi="Times New Roman" w:cs="Times New Roman"/>
          <w:sz w:val="24"/>
          <w:szCs w:val="24"/>
        </w:rPr>
        <w:t xml:space="preserve"> article </w:t>
      </w:r>
      <w:r w:rsidRPr="00C70AB6" w:rsidR="00025B7E">
        <w:rPr>
          <w:rFonts w:ascii="Times New Roman" w:hAnsi="Times New Roman" w:cs="Times New Roman"/>
          <w:sz w:val="24"/>
          <w:szCs w:val="24"/>
        </w:rPr>
        <w:t>II, part</w:t>
      </w:r>
      <w:r w:rsidRPr="00C70AB6" w:rsidR="00943789">
        <w:rPr>
          <w:rFonts w:ascii="Times New Roman" w:hAnsi="Times New Roman" w:cs="Times New Roman"/>
          <w:sz w:val="24"/>
          <w:szCs w:val="24"/>
        </w:rPr>
        <w:t xml:space="preserve"> 3, the United States Constitution says that the President will protect the law by </w:t>
      </w:r>
      <w:r w:rsidRPr="00C70AB6" w:rsidR="00025B7E">
        <w:rPr>
          <w:rFonts w:ascii="Times New Roman" w:hAnsi="Times New Roman" w:cs="Times New Roman"/>
          <w:sz w:val="24"/>
          <w:szCs w:val="24"/>
        </w:rPr>
        <w:t>ensuring the</w:t>
      </w:r>
      <w:r w:rsidRPr="00C70AB6" w:rsidR="00943789">
        <w:rPr>
          <w:rFonts w:ascii="Times New Roman" w:hAnsi="Times New Roman" w:cs="Times New Roman"/>
          <w:sz w:val="24"/>
          <w:szCs w:val="24"/>
        </w:rPr>
        <w:t xml:space="preserve"> rules are faithfully executed. As reported by Paul Quick, the leaders lack unilateral power to act beyond the legislative directions, meaning there</w:t>
      </w:r>
      <w:r w:rsidRPr="00C70AB6" w:rsidR="00A926F5">
        <w:rPr>
          <w:rFonts w:ascii="Times New Roman" w:hAnsi="Times New Roman" w:cs="Times New Roman"/>
          <w:sz w:val="24"/>
          <w:szCs w:val="24"/>
        </w:rPr>
        <w:t xml:space="preserve"> are boundaries (</w:t>
      </w:r>
      <w:r w:rsidR="00C70AB6">
        <w:rPr>
          <w:rFonts w:ascii="Times New Roman" w:hAnsi="Times New Roman" w:cs="Times New Roman"/>
          <w:color w:val="222222"/>
          <w:sz w:val="24"/>
          <w:szCs w:val="24"/>
          <w:shd w:val="clear" w:color="auto" w:fill="FFFFFF"/>
        </w:rPr>
        <w:t xml:space="preserve">Nelson, </w:t>
      </w:r>
      <w:r w:rsidRPr="00C70AB6" w:rsidR="00A926F5">
        <w:rPr>
          <w:rFonts w:ascii="Times New Roman" w:hAnsi="Times New Roman" w:cs="Times New Roman"/>
          <w:color w:val="222222"/>
          <w:sz w:val="24"/>
          <w:szCs w:val="24"/>
          <w:shd w:val="clear" w:color="auto" w:fill="FFFFFF"/>
        </w:rPr>
        <w:t>2018). </w:t>
      </w:r>
      <w:r w:rsidRPr="00C70AB6" w:rsidR="00943789">
        <w:rPr>
          <w:rFonts w:ascii="Times New Roman" w:hAnsi="Times New Roman" w:cs="Times New Roman"/>
          <w:sz w:val="24"/>
          <w:szCs w:val="24"/>
        </w:rPr>
        <w:t xml:space="preserve">It is for this reason the scholar claimed that President Obama's action to give instructions regarding the Obama Care was a unilateral move because the boundaries </w:t>
      </w:r>
      <w:r w:rsidRPr="00C70AB6" w:rsidR="00025B7E">
        <w:rPr>
          <w:rFonts w:ascii="Times New Roman" w:hAnsi="Times New Roman" w:cs="Times New Roman"/>
          <w:sz w:val="24"/>
          <w:szCs w:val="24"/>
        </w:rPr>
        <w:t xml:space="preserve">stated by the Constitution were not respected. </w:t>
      </w:r>
      <w:r w:rsidRPr="00C70AB6" w:rsidR="004F4A91">
        <w:rPr>
          <w:rFonts w:ascii="Times New Roman" w:hAnsi="Times New Roman" w:cs="Times New Roman"/>
          <w:sz w:val="24"/>
          <w:szCs w:val="24"/>
        </w:rPr>
        <w:t xml:space="preserve">While Barrack Obama exercised the constitutional power to make changes in the nation, Donald Trump has used the aspects to abuse the authority given by the Constitution. </w:t>
      </w:r>
      <w:r w:rsidRPr="00C70AB6" w:rsidR="006C0159">
        <w:rPr>
          <w:rFonts w:ascii="Times New Roman" w:hAnsi="Times New Roman" w:cs="Times New Roman"/>
          <w:sz w:val="24"/>
          <w:szCs w:val="24"/>
        </w:rPr>
        <w:t>After</w:t>
      </w:r>
      <w:r w:rsidRPr="00C70AB6" w:rsidR="004F4A91">
        <w:rPr>
          <w:rFonts w:ascii="Times New Roman" w:hAnsi="Times New Roman" w:cs="Times New Roman"/>
          <w:sz w:val="24"/>
          <w:szCs w:val="24"/>
        </w:rPr>
        <w:t xml:space="preserve"> the 9/11 attack, a former leader said that Trump did not have to follow treaties in protecting the people. </w:t>
      </w:r>
      <w:r w:rsidRPr="00C70AB6" w:rsidR="006C0159">
        <w:rPr>
          <w:rFonts w:ascii="Times New Roman" w:hAnsi="Times New Roman" w:cs="Times New Roman"/>
          <w:sz w:val="24"/>
          <w:szCs w:val="24"/>
        </w:rPr>
        <w:t>The</w:t>
      </w:r>
      <w:r w:rsidRPr="00C70AB6" w:rsidR="004F4A91">
        <w:rPr>
          <w:rFonts w:ascii="Times New Roman" w:hAnsi="Times New Roman" w:cs="Times New Roman"/>
          <w:sz w:val="24"/>
          <w:szCs w:val="24"/>
        </w:rPr>
        <w:t xml:space="preserve"> statement was rejected by </w:t>
      </w:r>
      <w:r w:rsidRPr="00C70AB6" w:rsidR="006C0159">
        <w:rPr>
          <w:rFonts w:ascii="Times New Roman" w:hAnsi="Times New Roman" w:cs="Times New Roman"/>
          <w:sz w:val="24"/>
          <w:szCs w:val="24"/>
        </w:rPr>
        <w:t xml:space="preserve">Obama, </w:t>
      </w:r>
      <w:r w:rsidR="00C70AB6">
        <w:rPr>
          <w:rFonts w:ascii="Times New Roman" w:hAnsi="Times New Roman" w:cs="Times New Roman"/>
          <w:sz w:val="24"/>
          <w:szCs w:val="24"/>
        </w:rPr>
        <w:t xml:space="preserve">purporting </w:t>
      </w:r>
      <w:r w:rsidRPr="00C70AB6" w:rsidR="004F4A91">
        <w:rPr>
          <w:rFonts w:ascii="Times New Roman" w:hAnsi="Times New Roman" w:cs="Times New Roman"/>
          <w:sz w:val="24"/>
          <w:szCs w:val="24"/>
        </w:rPr>
        <w:t xml:space="preserve">that the President is not excluded </w:t>
      </w:r>
      <w:r w:rsidRPr="00C70AB6" w:rsidR="006C0159">
        <w:rPr>
          <w:rFonts w:ascii="Times New Roman" w:hAnsi="Times New Roman" w:cs="Times New Roman"/>
          <w:sz w:val="24"/>
          <w:szCs w:val="24"/>
        </w:rPr>
        <w:t>in obeying</w:t>
      </w:r>
      <w:r w:rsidRPr="00C70AB6" w:rsidR="004F4A91">
        <w:rPr>
          <w:rFonts w:ascii="Times New Roman" w:hAnsi="Times New Roman" w:cs="Times New Roman"/>
          <w:sz w:val="24"/>
          <w:szCs w:val="24"/>
        </w:rPr>
        <w:t xml:space="preserve"> the law.</w:t>
      </w:r>
    </w:p>
    <w:p w:rsidR="00E308A9"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One of the legacies made by President Obama was the respect for the rule </w:t>
      </w:r>
      <w:r w:rsidRPr="00C70AB6" w:rsidR="006C0159">
        <w:rPr>
          <w:rFonts w:ascii="Times New Roman" w:hAnsi="Times New Roman" w:cs="Times New Roman"/>
          <w:sz w:val="24"/>
          <w:szCs w:val="24"/>
        </w:rPr>
        <w:t>of law</w:t>
      </w:r>
      <w:r w:rsidRPr="00C70AB6">
        <w:rPr>
          <w:rFonts w:ascii="Times New Roman" w:hAnsi="Times New Roman" w:cs="Times New Roman"/>
          <w:sz w:val="24"/>
          <w:szCs w:val="24"/>
        </w:rPr>
        <w:t xml:space="preserve">. </w:t>
      </w:r>
      <w:r w:rsidRPr="00C70AB6" w:rsidR="006C0159">
        <w:rPr>
          <w:rFonts w:ascii="Times New Roman" w:hAnsi="Times New Roman" w:cs="Times New Roman"/>
          <w:sz w:val="24"/>
          <w:szCs w:val="24"/>
        </w:rPr>
        <w:t>He</w:t>
      </w:r>
      <w:r w:rsidRPr="00C70AB6">
        <w:rPr>
          <w:rFonts w:ascii="Times New Roman" w:hAnsi="Times New Roman" w:cs="Times New Roman"/>
          <w:sz w:val="24"/>
          <w:szCs w:val="24"/>
        </w:rPr>
        <w:t xml:space="preserve"> used the previous leaders’ ideas and ensured they were legally rooted </w:t>
      </w:r>
      <w:r w:rsidRPr="00C70AB6" w:rsidR="008D7AEC">
        <w:rPr>
          <w:rFonts w:ascii="Times New Roman" w:hAnsi="Times New Roman" w:cs="Times New Roman"/>
          <w:sz w:val="24"/>
          <w:szCs w:val="24"/>
        </w:rPr>
        <w:t xml:space="preserve">by either </w:t>
      </w:r>
      <w:r w:rsidRPr="00C70AB6" w:rsidR="006C0159">
        <w:rPr>
          <w:rFonts w:ascii="Times New Roman" w:hAnsi="Times New Roman" w:cs="Times New Roman"/>
          <w:sz w:val="24"/>
          <w:szCs w:val="24"/>
        </w:rPr>
        <w:t>consulting the</w:t>
      </w:r>
      <w:r w:rsidRPr="00C70AB6" w:rsidR="008D7AEC">
        <w:rPr>
          <w:rFonts w:ascii="Times New Roman" w:hAnsi="Times New Roman" w:cs="Times New Roman"/>
          <w:sz w:val="24"/>
          <w:szCs w:val="24"/>
        </w:rPr>
        <w:t xml:space="preserve"> </w:t>
      </w:r>
      <w:r w:rsidRPr="00C70AB6" w:rsidR="008D7AEC">
        <w:rPr>
          <w:rFonts w:ascii="Times New Roman" w:hAnsi="Times New Roman" w:cs="Times New Roman"/>
          <w:sz w:val="24"/>
          <w:szCs w:val="24"/>
        </w:rPr>
        <w:t xml:space="preserve">Congress or articulating legal justification for the </w:t>
      </w:r>
      <w:r w:rsidRPr="00C70AB6" w:rsidR="00A926F5">
        <w:rPr>
          <w:rFonts w:ascii="Times New Roman" w:hAnsi="Times New Roman" w:cs="Times New Roman"/>
          <w:sz w:val="24"/>
          <w:szCs w:val="24"/>
        </w:rPr>
        <w:t>actions taken by the government (</w:t>
      </w:r>
      <w:r w:rsidR="00C70AB6">
        <w:rPr>
          <w:rFonts w:ascii="Times New Roman" w:hAnsi="Times New Roman" w:cs="Times New Roman"/>
          <w:color w:val="222222"/>
          <w:sz w:val="24"/>
          <w:szCs w:val="24"/>
          <w:shd w:val="clear" w:color="auto" w:fill="FFFFFF"/>
        </w:rPr>
        <w:t xml:space="preserve">Nelson, 2018). </w:t>
      </w:r>
      <w:r w:rsidRPr="00C70AB6" w:rsidR="006C0159">
        <w:rPr>
          <w:rFonts w:ascii="Times New Roman" w:hAnsi="Times New Roman" w:cs="Times New Roman"/>
          <w:sz w:val="24"/>
          <w:szCs w:val="24"/>
        </w:rPr>
        <w:t>The exercise of this power thus led to significant changes that Trump has used to ab</w:t>
      </w:r>
      <w:r w:rsidR="00C70AB6">
        <w:rPr>
          <w:rFonts w:ascii="Times New Roman" w:hAnsi="Times New Roman" w:cs="Times New Roman"/>
          <w:sz w:val="24"/>
          <w:szCs w:val="24"/>
        </w:rPr>
        <w:t xml:space="preserve">use power allocated by the law. </w:t>
      </w:r>
      <w:r w:rsidRPr="00C70AB6">
        <w:rPr>
          <w:rFonts w:ascii="Times New Roman" w:hAnsi="Times New Roman" w:cs="Times New Roman"/>
          <w:sz w:val="24"/>
          <w:szCs w:val="24"/>
        </w:rPr>
        <w:t>As stated above, one of the President's roles is to protect the p</w:t>
      </w:r>
      <w:r w:rsidR="00C70AB6">
        <w:rPr>
          <w:rFonts w:ascii="Times New Roman" w:hAnsi="Times New Roman" w:cs="Times New Roman"/>
          <w:sz w:val="24"/>
          <w:szCs w:val="24"/>
        </w:rPr>
        <w:t xml:space="preserve">eople who involve surveillance. </w:t>
      </w:r>
      <w:r w:rsidRPr="00C70AB6">
        <w:rPr>
          <w:rFonts w:ascii="Times New Roman" w:hAnsi="Times New Roman" w:cs="Times New Roman"/>
          <w:sz w:val="24"/>
          <w:szCs w:val="24"/>
        </w:rPr>
        <w:t xml:space="preserve">The National Security Agency was developed to help execute this role.  </w:t>
      </w:r>
    </w:p>
    <w:p w:rsidR="004F4A91"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The 2008 Amendment Act stated the NSA had the permission to collect security-related data between citizens and foreigners as long as the target is justified. President Obama used this power in 2011, where he allowed the FBI to access in</w:t>
      </w:r>
      <w:r w:rsidR="00C70AB6">
        <w:rPr>
          <w:rFonts w:ascii="Times New Roman" w:hAnsi="Times New Roman" w:cs="Times New Roman"/>
          <w:sz w:val="24"/>
          <w:szCs w:val="24"/>
        </w:rPr>
        <w:t xml:space="preserve">formation about the Americans. Contrarily, </w:t>
      </w:r>
      <w:r w:rsidRPr="00C70AB6">
        <w:rPr>
          <w:rFonts w:ascii="Times New Roman" w:hAnsi="Times New Roman" w:cs="Times New Roman"/>
          <w:sz w:val="24"/>
          <w:szCs w:val="24"/>
        </w:rPr>
        <w:t>President Trump has used this privilege to survey innocent Americans, indicating the abuse of power. For example, he surveys Muslim communities, vulnerable minorities, and personal enemies. The leader publicly says about the actions, with the claim that the Constitution allows the President. Therefore, Obama used constitutional powers to protect the citizens more while Trump has misused it.</w:t>
      </w:r>
    </w:p>
    <w:p w:rsidR="0009625C"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The delegated presidential power refers to the duties given to the President by Congress. According to the Constitution, Congress should solely declare war but two exceptions are noted. In case the President takes unilateral actions, Congress must be informed with</w:t>
      </w:r>
      <w:r w:rsidR="00C70AB6">
        <w:rPr>
          <w:rFonts w:ascii="Times New Roman" w:hAnsi="Times New Roman" w:cs="Times New Roman"/>
          <w:sz w:val="24"/>
          <w:szCs w:val="24"/>
        </w:rPr>
        <w:t>in</w:t>
      </w:r>
      <w:r w:rsidRPr="00C70AB6">
        <w:rPr>
          <w:rFonts w:ascii="Times New Roman" w:hAnsi="Times New Roman" w:cs="Times New Roman"/>
          <w:sz w:val="24"/>
          <w:szCs w:val="24"/>
        </w:rPr>
        <w:t xml:space="preserve"> two days. Also, if the President takes measures without permission by Congress, the operations can only occur within 90 days. As said by scholars such as Stephen Skowronek and others, President Obama did not respect the delegation pow</w:t>
      </w:r>
      <w:r w:rsidRPr="00C70AB6" w:rsidR="00A926F5">
        <w:rPr>
          <w:rFonts w:ascii="Times New Roman" w:hAnsi="Times New Roman" w:cs="Times New Roman"/>
          <w:sz w:val="24"/>
          <w:szCs w:val="24"/>
        </w:rPr>
        <w:t>ers concerning the Libya attack (</w:t>
      </w:r>
      <w:r w:rsidR="00C70AB6">
        <w:rPr>
          <w:rFonts w:ascii="Times New Roman" w:hAnsi="Times New Roman" w:cs="Times New Roman"/>
          <w:color w:val="222222"/>
          <w:sz w:val="24"/>
          <w:szCs w:val="24"/>
          <w:shd w:val="clear" w:color="auto" w:fill="FFFFFF"/>
        </w:rPr>
        <w:t>Nelson, 2</w:t>
      </w:r>
      <w:r w:rsidRPr="00C70AB6" w:rsidR="00A926F5">
        <w:rPr>
          <w:rFonts w:ascii="Times New Roman" w:hAnsi="Times New Roman" w:cs="Times New Roman"/>
          <w:color w:val="222222"/>
          <w:sz w:val="24"/>
          <w:szCs w:val="24"/>
          <w:shd w:val="clear" w:color="auto" w:fill="FFFFFF"/>
        </w:rPr>
        <w:t>018).</w:t>
      </w:r>
      <w:r w:rsidRPr="00C70AB6">
        <w:rPr>
          <w:rFonts w:ascii="Times New Roman" w:hAnsi="Times New Roman" w:cs="Times New Roman"/>
          <w:sz w:val="24"/>
          <w:szCs w:val="24"/>
        </w:rPr>
        <w:t xml:space="preserve"> In 2011, North Africa and Middle East residents pushed the governments to exercise democracy. The leaders responded violently, wherein many instances human rights were violated. As a result, the United Nations Security Council directed nations to implement suitable measures to protect the citizens in these regions.  </w:t>
      </w:r>
    </w:p>
    <w:p w:rsidR="00EF1CF2"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 Presi</w:t>
      </w:r>
      <w:r w:rsidR="00C70AB6">
        <w:rPr>
          <w:rFonts w:ascii="Times New Roman" w:hAnsi="Times New Roman" w:cs="Times New Roman"/>
          <w:sz w:val="24"/>
          <w:szCs w:val="24"/>
        </w:rPr>
        <w:t>dent Obama sent airstrikes in cooperation</w:t>
      </w:r>
      <w:r w:rsidRPr="00C70AB6">
        <w:rPr>
          <w:rFonts w:ascii="Times New Roman" w:hAnsi="Times New Roman" w:cs="Times New Roman"/>
          <w:sz w:val="24"/>
          <w:szCs w:val="24"/>
        </w:rPr>
        <w:t xml:space="preserve"> with the NATO allies without informing the Congress in March 2011. However, the leader adhered to the law as he reported the body </w:t>
      </w:r>
      <w:r w:rsidRPr="00C70AB6">
        <w:rPr>
          <w:rFonts w:ascii="Times New Roman" w:hAnsi="Times New Roman" w:cs="Times New Roman"/>
          <w:sz w:val="24"/>
          <w:szCs w:val="24"/>
        </w:rPr>
        <w:t xml:space="preserve">two days after taking the actions. </w:t>
      </w:r>
      <w:r w:rsidRPr="00C70AB6" w:rsidR="004D79D8">
        <w:rPr>
          <w:rFonts w:ascii="Times New Roman" w:hAnsi="Times New Roman" w:cs="Times New Roman"/>
          <w:sz w:val="24"/>
          <w:szCs w:val="24"/>
        </w:rPr>
        <w:t xml:space="preserve">Even though Obama informed the Congress later, both the republicans and </w:t>
      </w:r>
      <w:r w:rsidR="00C70AB6">
        <w:rPr>
          <w:rFonts w:ascii="Times New Roman" w:hAnsi="Times New Roman" w:cs="Times New Roman"/>
          <w:sz w:val="24"/>
          <w:szCs w:val="24"/>
        </w:rPr>
        <w:t xml:space="preserve">democrats criticized the move. </w:t>
      </w:r>
      <w:r w:rsidRPr="00C70AB6" w:rsidR="004D79D8">
        <w:rPr>
          <w:rFonts w:ascii="Times New Roman" w:hAnsi="Times New Roman" w:cs="Times New Roman"/>
          <w:sz w:val="24"/>
          <w:szCs w:val="24"/>
        </w:rPr>
        <w:t>The chief complaint raised is that he forcefully used military force without Congress' approval indicating the action was unconstitutional. The reason for the claim is that the airstrikes continued after the 90</w:t>
      </w:r>
      <w:r w:rsidRPr="00C70AB6" w:rsidR="004D79D8">
        <w:rPr>
          <w:rFonts w:ascii="Times New Roman" w:hAnsi="Times New Roman" w:cs="Times New Roman"/>
          <w:sz w:val="24"/>
          <w:szCs w:val="24"/>
          <w:vertAlign w:val="superscript"/>
        </w:rPr>
        <w:t>th</w:t>
      </w:r>
      <w:r w:rsidRPr="00C70AB6" w:rsidR="004D79D8">
        <w:rPr>
          <w:rFonts w:ascii="Times New Roman" w:hAnsi="Times New Roman" w:cs="Times New Roman"/>
          <w:sz w:val="24"/>
          <w:szCs w:val="24"/>
        </w:rPr>
        <w:t xml:space="preserve"> day. In defense of the move, the state department lawyer was sent to Congress, reporting that the hostilities noted in Libya were severed more than those defined in the Constitution. President Trump has also pushed the delegated power concerning foreign p</w:t>
      </w:r>
      <w:r w:rsidR="00C70AB6">
        <w:rPr>
          <w:rFonts w:ascii="Times New Roman" w:hAnsi="Times New Roman" w:cs="Times New Roman"/>
          <w:sz w:val="24"/>
          <w:szCs w:val="24"/>
        </w:rPr>
        <w:t xml:space="preserve">olicy. </w:t>
      </w:r>
      <w:r w:rsidRPr="00C70AB6" w:rsidR="004D79D8">
        <w:rPr>
          <w:rFonts w:ascii="Times New Roman" w:hAnsi="Times New Roman" w:cs="Times New Roman"/>
          <w:sz w:val="24"/>
          <w:szCs w:val="24"/>
        </w:rPr>
        <w:t xml:space="preserve">He killed the Iranian General Qassem Soleimani without seeking approval from the national Congress, making him similar to </w:t>
      </w:r>
      <w:r w:rsidR="00C70AB6">
        <w:rPr>
          <w:rFonts w:ascii="Times New Roman" w:hAnsi="Times New Roman" w:cs="Times New Roman"/>
          <w:sz w:val="24"/>
          <w:szCs w:val="24"/>
        </w:rPr>
        <w:t>Obama</w:t>
      </w:r>
      <w:r w:rsidRPr="00C70AB6" w:rsidR="004D79D8">
        <w:rPr>
          <w:rFonts w:ascii="Times New Roman" w:hAnsi="Times New Roman" w:cs="Times New Roman"/>
          <w:sz w:val="24"/>
          <w:szCs w:val="24"/>
        </w:rPr>
        <w:t xml:space="preserve"> in abusing delegation power. </w:t>
      </w:r>
    </w:p>
    <w:p w:rsidR="00BF5898"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Even though both Presidents Obama and </w:t>
      </w:r>
      <w:r w:rsidRPr="00C70AB6" w:rsidR="00F95261">
        <w:rPr>
          <w:rFonts w:ascii="Times New Roman" w:hAnsi="Times New Roman" w:cs="Times New Roman"/>
          <w:sz w:val="24"/>
          <w:szCs w:val="24"/>
        </w:rPr>
        <w:t>Trump disrespected</w:t>
      </w:r>
      <w:r w:rsidRPr="00C70AB6">
        <w:rPr>
          <w:rFonts w:ascii="Times New Roman" w:hAnsi="Times New Roman" w:cs="Times New Roman"/>
          <w:sz w:val="24"/>
          <w:szCs w:val="24"/>
        </w:rPr>
        <w:t xml:space="preserve"> the delegation power, several difference</w:t>
      </w:r>
      <w:r w:rsidRPr="00C70AB6" w:rsidR="00F95261">
        <w:rPr>
          <w:rFonts w:ascii="Times New Roman" w:hAnsi="Times New Roman" w:cs="Times New Roman"/>
          <w:sz w:val="24"/>
          <w:szCs w:val="24"/>
        </w:rPr>
        <w:t>s are notable in their actions. The explanations echo Bruce Miroff’s claim that some leaders break boundaries for personal i</w:t>
      </w:r>
      <w:r w:rsidRPr="00C70AB6" w:rsidR="00A926F5">
        <w:rPr>
          <w:rFonts w:ascii="Times New Roman" w:hAnsi="Times New Roman" w:cs="Times New Roman"/>
          <w:sz w:val="24"/>
          <w:szCs w:val="24"/>
        </w:rPr>
        <w:t>nterests rather than the nation (</w:t>
      </w:r>
      <w:r w:rsidR="00C70AB6">
        <w:rPr>
          <w:rFonts w:ascii="Times New Roman" w:hAnsi="Times New Roman" w:cs="Times New Roman"/>
          <w:color w:val="222222"/>
          <w:sz w:val="24"/>
          <w:szCs w:val="24"/>
          <w:shd w:val="clear" w:color="auto" w:fill="FFFFFF"/>
        </w:rPr>
        <w:t xml:space="preserve">Nelson, </w:t>
      </w:r>
      <w:r w:rsidRPr="00C70AB6" w:rsidR="00A926F5">
        <w:rPr>
          <w:rFonts w:ascii="Times New Roman" w:hAnsi="Times New Roman" w:cs="Times New Roman"/>
          <w:color w:val="222222"/>
          <w:sz w:val="24"/>
          <w:szCs w:val="24"/>
          <w:shd w:val="clear" w:color="auto" w:fill="FFFFFF"/>
        </w:rPr>
        <w:t>2018).</w:t>
      </w:r>
      <w:r w:rsidRPr="00C70AB6" w:rsidR="00193509">
        <w:rPr>
          <w:rFonts w:ascii="Times New Roman" w:hAnsi="Times New Roman" w:cs="Times New Roman"/>
          <w:sz w:val="24"/>
          <w:szCs w:val="24"/>
        </w:rPr>
        <w:t xml:space="preserve"> Considering Obama's activities, a humanitarian problem had come up requiring multi</w:t>
      </w:r>
      <w:r w:rsidR="00C70AB6">
        <w:rPr>
          <w:rFonts w:ascii="Times New Roman" w:hAnsi="Times New Roman" w:cs="Times New Roman"/>
          <w:sz w:val="24"/>
          <w:szCs w:val="24"/>
        </w:rPr>
        <w:t xml:space="preserve">lateral support to save lives. </w:t>
      </w:r>
      <w:r w:rsidRPr="00C70AB6" w:rsidR="00193509">
        <w:rPr>
          <w:rFonts w:ascii="Times New Roman" w:hAnsi="Times New Roman" w:cs="Times New Roman"/>
          <w:sz w:val="24"/>
          <w:szCs w:val="24"/>
        </w:rPr>
        <w:t xml:space="preserve">On the other hand, Trump's action to kill Suleimani was for personal benefit, as the United Nations had not raised the alarm, nor was the case humanitarian based.  </w:t>
      </w:r>
    </w:p>
    <w:p w:rsidR="00D07F5C"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Also, Congress worried about Trump's decision to take a unilateral action wherein 2019; the officials established a resolution so the United States would pull its intended operations. In the same year, Congress desired to enact a bill that would prevent Trump from involvi</w:t>
      </w:r>
      <w:r w:rsidR="00C70AB6">
        <w:rPr>
          <w:rFonts w:ascii="Times New Roman" w:hAnsi="Times New Roman" w:cs="Times New Roman"/>
          <w:sz w:val="24"/>
          <w:szCs w:val="24"/>
        </w:rPr>
        <w:t xml:space="preserve">ng the military with Iran. The </w:t>
      </w:r>
      <w:r w:rsidRPr="00C70AB6">
        <w:rPr>
          <w:rFonts w:ascii="Times New Roman" w:hAnsi="Times New Roman" w:cs="Times New Roman"/>
          <w:sz w:val="24"/>
          <w:szCs w:val="24"/>
        </w:rPr>
        <w:t>Congress' actions indicate that President Trump was forcefully using the delegation power. Still, the officials found it wrong as the intention was personal and not for the wellbeing of the citizens.</w:t>
      </w:r>
    </w:p>
    <w:p w:rsidR="00691F67"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The inherent presidential power theory focuses on the leaders' roles in being the head of the executive branch of government. The executive's primary function is to pass laws, where the President signs </w:t>
      </w:r>
      <w:r w:rsidRPr="00C70AB6" w:rsidR="005713F5">
        <w:rPr>
          <w:rFonts w:ascii="Times New Roman" w:hAnsi="Times New Roman" w:cs="Times New Roman"/>
          <w:sz w:val="24"/>
          <w:szCs w:val="24"/>
        </w:rPr>
        <w:t>them for</w:t>
      </w:r>
      <w:r w:rsidRPr="00C70AB6">
        <w:rPr>
          <w:rFonts w:ascii="Times New Roman" w:hAnsi="Times New Roman" w:cs="Times New Roman"/>
          <w:sz w:val="24"/>
          <w:szCs w:val="24"/>
        </w:rPr>
        <w:t xml:space="preserve"> implementation. </w:t>
      </w:r>
      <w:r w:rsidRPr="00C70AB6" w:rsidR="00F644FB">
        <w:rPr>
          <w:rFonts w:ascii="Times New Roman" w:hAnsi="Times New Roman" w:cs="Times New Roman"/>
          <w:sz w:val="24"/>
          <w:szCs w:val="24"/>
        </w:rPr>
        <w:t xml:space="preserve">President Obama and Trump have </w:t>
      </w:r>
      <w:r w:rsidRPr="00C70AB6" w:rsidR="00F644FB">
        <w:rPr>
          <w:rFonts w:ascii="Times New Roman" w:hAnsi="Times New Roman" w:cs="Times New Roman"/>
          <w:sz w:val="24"/>
          <w:szCs w:val="24"/>
        </w:rPr>
        <w:t xml:space="preserve">applied this type of power differently in serving the United </w:t>
      </w:r>
      <w:r w:rsidR="00C70AB6">
        <w:rPr>
          <w:rFonts w:ascii="Times New Roman" w:hAnsi="Times New Roman" w:cs="Times New Roman"/>
          <w:sz w:val="24"/>
          <w:szCs w:val="24"/>
        </w:rPr>
        <w:t xml:space="preserve">States. </w:t>
      </w:r>
      <w:r w:rsidRPr="00C70AB6" w:rsidR="00F644FB">
        <w:rPr>
          <w:rFonts w:ascii="Times New Roman" w:hAnsi="Times New Roman" w:cs="Times New Roman"/>
          <w:sz w:val="24"/>
          <w:szCs w:val="24"/>
        </w:rPr>
        <w:t xml:space="preserve">President Obama's administration has enacted over 560 bills that were pending in the Congressional Budget Office for years. The changes have had </w:t>
      </w:r>
      <w:r w:rsidRPr="00C70AB6" w:rsidR="005713F5">
        <w:rPr>
          <w:rFonts w:ascii="Times New Roman" w:hAnsi="Times New Roman" w:cs="Times New Roman"/>
          <w:sz w:val="24"/>
          <w:szCs w:val="24"/>
        </w:rPr>
        <w:t>positive impacts</w:t>
      </w:r>
      <w:r w:rsidRPr="00C70AB6" w:rsidR="00F644FB">
        <w:rPr>
          <w:rFonts w:ascii="Times New Roman" w:hAnsi="Times New Roman" w:cs="Times New Roman"/>
          <w:sz w:val="24"/>
          <w:szCs w:val="24"/>
        </w:rPr>
        <w:t xml:space="preserve"> on the nation's social and econo</w:t>
      </w:r>
      <w:r w:rsidRPr="00C70AB6" w:rsidR="005713F5">
        <w:rPr>
          <w:rFonts w:ascii="Times New Roman" w:hAnsi="Times New Roman" w:cs="Times New Roman"/>
          <w:sz w:val="24"/>
          <w:szCs w:val="24"/>
        </w:rPr>
        <w:t>mic aspects. Different authors have said that the actions were over 50% better than those taken by previous leaders like President Bush, indicating that the leader used the inherent powers right. Besides, President Obama's office reorganized the health care sector, financial institutions, and extended civil rights to the disadvantaged populations. The actions show that the leader has applied the inherent power in increasing human life value.</w:t>
      </w:r>
    </w:p>
    <w:p w:rsidR="00691F67"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President Obama also passed bills with impacts on dollars, benefiting both the consumers and businesses. </w:t>
      </w:r>
      <w:r w:rsidRPr="00C70AB6" w:rsidR="00544882">
        <w:rPr>
          <w:rFonts w:ascii="Times New Roman" w:hAnsi="Times New Roman" w:cs="Times New Roman"/>
          <w:sz w:val="24"/>
          <w:szCs w:val="24"/>
        </w:rPr>
        <w:t>For example, American citizens can consume genetically modified salmon, women access contraceptive pills</w:t>
      </w:r>
      <w:r w:rsidR="00582CC6">
        <w:rPr>
          <w:rFonts w:ascii="Times New Roman" w:hAnsi="Times New Roman" w:cs="Times New Roman"/>
          <w:sz w:val="24"/>
          <w:szCs w:val="24"/>
        </w:rPr>
        <w:t xml:space="preserve"> without consulting the doctors</w:t>
      </w:r>
      <w:r w:rsidRPr="00C70AB6" w:rsidR="00544882">
        <w:rPr>
          <w:rFonts w:ascii="Times New Roman" w:hAnsi="Times New Roman" w:cs="Times New Roman"/>
          <w:sz w:val="24"/>
          <w:szCs w:val="24"/>
        </w:rPr>
        <w:t xml:space="preserve"> and the military veterans are permitted to make designs of their headstones. In his final year in the office, President Obama passed significant rules based on nutrition. For instance, he put limits on airborne silica in workplaces and ensured that workers are given overtime payments when they op</w:t>
      </w:r>
      <w:r w:rsidRPr="00C70AB6" w:rsidR="00A926F5">
        <w:rPr>
          <w:rFonts w:ascii="Times New Roman" w:hAnsi="Times New Roman" w:cs="Times New Roman"/>
          <w:sz w:val="24"/>
          <w:szCs w:val="24"/>
        </w:rPr>
        <w:t>erate more than the usual hours (</w:t>
      </w:r>
      <w:r w:rsidR="00582CC6">
        <w:rPr>
          <w:rFonts w:ascii="Times New Roman" w:hAnsi="Times New Roman" w:cs="Times New Roman"/>
          <w:color w:val="222222"/>
          <w:sz w:val="24"/>
          <w:szCs w:val="24"/>
          <w:shd w:val="clear" w:color="auto" w:fill="FFFFFF"/>
        </w:rPr>
        <w:t>Whissell</w:t>
      </w:r>
      <w:r w:rsidR="00582CC6">
        <w:rPr>
          <w:rFonts w:ascii="Times New Roman" w:hAnsi="Times New Roman" w:cs="Times New Roman"/>
          <w:color w:val="222222"/>
          <w:sz w:val="24"/>
          <w:szCs w:val="24"/>
          <w:shd w:val="clear" w:color="auto" w:fill="FFFFFF"/>
        </w:rPr>
        <w:t xml:space="preserve">, </w:t>
      </w:r>
      <w:r w:rsidRPr="00C70AB6" w:rsidR="00A926F5">
        <w:rPr>
          <w:rFonts w:ascii="Times New Roman" w:hAnsi="Times New Roman" w:cs="Times New Roman"/>
          <w:color w:val="222222"/>
          <w:sz w:val="24"/>
          <w:szCs w:val="24"/>
          <w:shd w:val="clear" w:color="auto" w:fill="FFFFFF"/>
        </w:rPr>
        <w:t xml:space="preserve">2018). </w:t>
      </w:r>
      <w:r w:rsidRPr="00C70AB6" w:rsidR="00544882">
        <w:rPr>
          <w:rFonts w:ascii="Times New Roman" w:hAnsi="Times New Roman" w:cs="Times New Roman"/>
          <w:sz w:val="24"/>
          <w:szCs w:val="24"/>
        </w:rPr>
        <w:t>Despite the critical developments made by Obama, President Trump claimed that he would change these rules with the executive powers. The claim shows that Trump did not appreciate the actions taken by Obama, despite the public's appreciation.</w:t>
      </w:r>
    </w:p>
    <w:p w:rsidR="00544882"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President Trump is ignorant about the inherent power because he has not signed laws to protect the citizens, unlike President Obama. The Constitution states that the President ought to use the control to defend the people, especially in times of crisis and emergency.  Trump has not taken serious measures duri</w:t>
      </w:r>
      <w:r w:rsidR="00582CC6">
        <w:rPr>
          <w:rFonts w:ascii="Times New Roman" w:hAnsi="Times New Roman" w:cs="Times New Roman"/>
          <w:sz w:val="24"/>
          <w:szCs w:val="24"/>
        </w:rPr>
        <w:t>ng the COVID-</w:t>
      </w:r>
      <w:r w:rsidRPr="00C70AB6">
        <w:rPr>
          <w:rFonts w:ascii="Times New Roman" w:hAnsi="Times New Roman" w:cs="Times New Roman"/>
          <w:sz w:val="24"/>
          <w:szCs w:val="24"/>
        </w:rPr>
        <w:t xml:space="preserve">19 pandemic because no tangible steps have been implemented to protect the public as directed by the </w:t>
      </w:r>
      <w:r w:rsidRPr="00C70AB6" w:rsidR="00582CC6">
        <w:rPr>
          <w:rFonts w:ascii="Times New Roman" w:hAnsi="Times New Roman" w:cs="Times New Roman"/>
          <w:sz w:val="24"/>
          <w:szCs w:val="24"/>
        </w:rPr>
        <w:t>World Health Organization</w:t>
      </w:r>
      <w:r w:rsidRPr="00C70AB6">
        <w:rPr>
          <w:rFonts w:ascii="Times New Roman" w:hAnsi="Times New Roman" w:cs="Times New Roman"/>
          <w:sz w:val="24"/>
          <w:szCs w:val="24"/>
        </w:rPr>
        <w:t xml:space="preserve">. </w:t>
      </w:r>
      <w:r w:rsidRPr="00C70AB6" w:rsidR="006516B7">
        <w:rPr>
          <w:rFonts w:ascii="Times New Roman" w:hAnsi="Times New Roman" w:cs="Times New Roman"/>
          <w:sz w:val="24"/>
          <w:szCs w:val="24"/>
        </w:rPr>
        <w:t>After several criticisms from leaders and citizens, Trump said, 'I do not take responsibility at all</w:t>
      </w:r>
      <w:r w:rsidRPr="00C70AB6" w:rsidR="00A926F5">
        <w:rPr>
          <w:rFonts w:ascii="Times New Roman" w:hAnsi="Times New Roman" w:cs="Times New Roman"/>
          <w:sz w:val="24"/>
          <w:szCs w:val="24"/>
        </w:rPr>
        <w:t>’ (</w:t>
      </w:r>
      <w:r w:rsidR="00582CC6">
        <w:rPr>
          <w:rFonts w:ascii="Times New Roman" w:hAnsi="Times New Roman" w:cs="Times New Roman"/>
          <w:color w:val="222222"/>
          <w:sz w:val="24"/>
          <w:szCs w:val="24"/>
          <w:shd w:val="clear" w:color="auto" w:fill="FFFFFF"/>
        </w:rPr>
        <w:t xml:space="preserve">Levine, </w:t>
      </w:r>
      <w:r w:rsidRPr="00C70AB6" w:rsidR="00A926F5">
        <w:rPr>
          <w:rFonts w:ascii="Times New Roman" w:hAnsi="Times New Roman" w:cs="Times New Roman"/>
          <w:color w:val="222222"/>
          <w:sz w:val="24"/>
          <w:szCs w:val="24"/>
          <w:shd w:val="clear" w:color="auto" w:fill="FFFFFF"/>
        </w:rPr>
        <w:t>2020).</w:t>
      </w:r>
      <w:r w:rsidRPr="00C70AB6" w:rsidR="006516B7">
        <w:rPr>
          <w:rFonts w:ascii="Times New Roman" w:hAnsi="Times New Roman" w:cs="Times New Roman"/>
          <w:sz w:val="24"/>
          <w:szCs w:val="24"/>
        </w:rPr>
        <w:t xml:space="preserve"> The words indicated that the leader was aware of the </w:t>
      </w:r>
      <w:r w:rsidRPr="00C70AB6" w:rsidR="006516B7">
        <w:rPr>
          <w:rFonts w:ascii="Times New Roman" w:hAnsi="Times New Roman" w:cs="Times New Roman"/>
          <w:sz w:val="24"/>
          <w:szCs w:val="24"/>
        </w:rPr>
        <w:t xml:space="preserve">federal government's refusal to engage in activities such as testing for the virus but assumed. The words and actions prove that Trump has not exercised the inherent powers.  </w:t>
      </w:r>
    </w:p>
    <w:p w:rsidR="00BF5898"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Considering the powers given to him as the head of the executive branch, President Trump should have taken various actions. During the first weeks of February, when the pandemic started spreading, he should have directed for national testing, which would have controlled the spread of the virus in the n</w:t>
      </w:r>
      <w:r w:rsidR="00582CC6">
        <w:rPr>
          <w:rFonts w:ascii="Times New Roman" w:hAnsi="Times New Roman" w:cs="Times New Roman"/>
          <w:sz w:val="24"/>
          <w:szCs w:val="24"/>
        </w:rPr>
        <w:t>ation. After the entry of COVID-</w:t>
      </w:r>
      <w:r w:rsidRPr="00C70AB6">
        <w:rPr>
          <w:rFonts w:ascii="Times New Roman" w:hAnsi="Times New Roman" w:cs="Times New Roman"/>
          <w:sz w:val="24"/>
          <w:szCs w:val="24"/>
        </w:rPr>
        <w:t>19 in the country, President Trump should have mandated for increased production of medical equipment and ordered the public to remain indoors, to save lives.</w:t>
      </w:r>
    </w:p>
    <w:p w:rsidR="006852AF"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None of these actions have been implemented, showing that the leader has ignored his role in protecting the people in hard times. Samuel Kernell, in the discussion on presidential powers, claimed that some leaders go to the public to defend their wrong moves other than reporting the right actions applied. For example, as noted above, Trump went public to claim that he was not responsible for the failure, yet the statement was wrong as he has the inherent power to direct the executive.</w:t>
      </w:r>
    </w:p>
    <w:p w:rsidR="00B56F90" w:rsidRPr="00C70AB6" w:rsidP="00C70A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Notably</w:t>
      </w:r>
      <w:r w:rsidRPr="00C70AB6" w:rsidR="00EE2209">
        <w:rPr>
          <w:rFonts w:ascii="Times New Roman" w:hAnsi="Times New Roman" w:cs="Times New Roman"/>
          <w:sz w:val="24"/>
          <w:szCs w:val="24"/>
        </w:rPr>
        <w:t xml:space="preserve">, President Obama and Trump have utilized the presidential powers differently while serving the United States. </w:t>
      </w:r>
      <w:r w:rsidRPr="00C70AB6" w:rsidR="0060180B">
        <w:rPr>
          <w:rFonts w:ascii="Times New Roman" w:hAnsi="Times New Roman" w:cs="Times New Roman"/>
          <w:sz w:val="24"/>
          <w:szCs w:val="24"/>
        </w:rPr>
        <w:t xml:space="preserve">Obama used the constitutional authority to </w:t>
      </w:r>
      <w:r w:rsidRPr="00C70AB6" w:rsidR="00EE2209">
        <w:rPr>
          <w:rFonts w:ascii="Times New Roman" w:hAnsi="Times New Roman" w:cs="Times New Roman"/>
          <w:sz w:val="24"/>
          <w:szCs w:val="24"/>
        </w:rPr>
        <w:t>implement changes</w:t>
      </w:r>
      <w:r w:rsidRPr="00C70AB6" w:rsidR="0060180B">
        <w:rPr>
          <w:rFonts w:ascii="Times New Roman" w:hAnsi="Times New Roman" w:cs="Times New Roman"/>
          <w:sz w:val="24"/>
          <w:szCs w:val="24"/>
        </w:rPr>
        <w:t xml:space="preserve">, for example, in security, but Trump has used </w:t>
      </w:r>
      <w:r w:rsidRPr="00C70AB6" w:rsidR="00EE2209">
        <w:rPr>
          <w:rFonts w:ascii="Times New Roman" w:hAnsi="Times New Roman" w:cs="Times New Roman"/>
          <w:sz w:val="24"/>
          <w:szCs w:val="24"/>
        </w:rPr>
        <w:t>the po</w:t>
      </w:r>
      <w:r w:rsidRPr="00C70AB6" w:rsidR="0060180B">
        <w:rPr>
          <w:rFonts w:ascii="Times New Roman" w:hAnsi="Times New Roman" w:cs="Times New Roman"/>
          <w:sz w:val="24"/>
          <w:szCs w:val="24"/>
        </w:rPr>
        <w:t>tential for personal benefits</w:t>
      </w:r>
      <w:r w:rsidRPr="00C70AB6" w:rsidR="00EE2209">
        <w:rPr>
          <w:rFonts w:ascii="Times New Roman" w:hAnsi="Times New Roman" w:cs="Times New Roman"/>
          <w:sz w:val="24"/>
          <w:szCs w:val="24"/>
        </w:rPr>
        <w:t>, like</w:t>
      </w:r>
      <w:r w:rsidRPr="00C70AB6" w:rsidR="0060180B">
        <w:rPr>
          <w:rFonts w:ascii="Times New Roman" w:hAnsi="Times New Roman" w:cs="Times New Roman"/>
          <w:sz w:val="24"/>
          <w:szCs w:val="24"/>
        </w:rPr>
        <w:t xml:space="preserve"> in s</w:t>
      </w:r>
      <w:r>
        <w:rPr>
          <w:rFonts w:ascii="Times New Roman" w:hAnsi="Times New Roman" w:cs="Times New Roman"/>
          <w:sz w:val="24"/>
          <w:szCs w:val="24"/>
        </w:rPr>
        <w:t xml:space="preserve">urveilling innocent Americans. </w:t>
      </w:r>
      <w:r w:rsidRPr="00C70AB6" w:rsidR="0060180B">
        <w:rPr>
          <w:rFonts w:ascii="Times New Roman" w:hAnsi="Times New Roman" w:cs="Times New Roman"/>
          <w:sz w:val="24"/>
          <w:szCs w:val="24"/>
        </w:rPr>
        <w:t>As noted above, both the leaders pushed the delega</w:t>
      </w:r>
      <w:r w:rsidRPr="00C70AB6" w:rsidR="00EE2209">
        <w:rPr>
          <w:rFonts w:ascii="Times New Roman" w:hAnsi="Times New Roman" w:cs="Times New Roman"/>
          <w:sz w:val="24"/>
          <w:szCs w:val="24"/>
        </w:rPr>
        <w:t>tion power, but Obama did so as the issue involved human protection, and the United Nations allowed the move. On the other hand, Trump's killing of General Suleimani was neither directed by the UN nor did it involve humans' protection.
</w:t>
      </w:r>
    </w:p>
    <w:p w:rsidR="00BF5898" w:rsidRPr="00C70AB6" w:rsidP="00C70AB6">
      <w:pPr>
        <w:spacing w:after="0" w:line="480" w:lineRule="auto"/>
        <w:ind w:firstLine="720"/>
        <w:contextualSpacing/>
        <w:rPr>
          <w:rFonts w:ascii="Times New Roman" w:hAnsi="Times New Roman" w:cs="Times New Roman"/>
          <w:sz w:val="24"/>
          <w:szCs w:val="24"/>
        </w:rPr>
      </w:pPr>
      <w:r w:rsidRPr="00C70AB6">
        <w:rPr>
          <w:rFonts w:ascii="Times New Roman" w:hAnsi="Times New Roman" w:cs="Times New Roman"/>
          <w:sz w:val="24"/>
          <w:szCs w:val="24"/>
        </w:rPr>
        <w:t xml:space="preserve"> </w:t>
      </w:r>
      <w:r w:rsidR="00582CC6">
        <w:rPr>
          <w:rFonts w:ascii="Times New Roman" w:hAnsi="Times New Roman" w:cs="Times New Roman"/>
          <w:sz w:val="24"/>
          <w:szCs w:val="24"/>
        </w:rPr>
        <w:t>In summation, having compared</w:t>
      </w:r>
      <w:r w:rsidRPr="00C70AB6" w:rsidR="00582CC6">
        <w:rPr>
          <w:rFonts w:ascii="Times New Roman" w:hAnsi="Times New Roman" w:cs="Times New Roman"/>
          <w:sz w:val="24"/>
          <w:szCs w:val="24"/>
        </w:rPr>
        <w:t xml:space="preserve"> Barrack Obama with Donald Trump considering the constitutional, delegated, and inherent powers</w:t>
      </w:r>
      <w:r w:rsidR="00582CC6">
        <w:rPr>
          <w:rFonts w:ascii="Times New Roman" w:hAnsi="Times New Roman" w:cs="Times New Roman"/>
          <w:sz w:val="24"/>
          <w:szCs w:val="24"/>
        </w:rPr>
        <w:t>, it is evident that</w:t>
      </w:r>
      <w:r w:rsidRPr="00C70AB6" w:rsidR="00582CC6">
        <w:rPr>
          <w:rFonts w:ascii="Times New Roman" w:hAnsi="Times New Roman" w:cs="Times New Roman"/>
          <w:sz w:val="24"/>
          <w:szCs w:val="24"/>
        </w:rPr>
        <w:t xml:space="preserve"> </w:t>
      </w:r>
      <w:r w:rsidR="00582CC6">
        <w:rPr>
          <w:rFonts w:ascii="Times New Roman" w:hAnsi="Times New Roman" w:cs="Times New Roman"/>
          <w:sz w:val="24"/>
          <w:szCs w:val="24"/>
        </w:rPr>
        <w:t>d</w:t>
      </w:r>
      <w:r w:rsidRPr="00C70AB6">
        <w:rPr>
          <w:rFonts w:ascii="Times New Roman" w:hAnsi="Times New Roman" w:cs="Times New Roman"/>
          <w:sz w:val="24"/>
          <w:szCs w:val="24"/>
        </w:rPr>
        <w:t xml:space="preserve">espite the actions taken by Congress to stop him, he pushed the power for personal interests. It indicates that Obama's push for delegation power was justified, unlike Trump. Besides, President Obama applied the </w:t>
      </w:r>
      <w:r w:rsidRPr="00C70AB6">
        <w:rPr>
          <w:rFonts w:ascii="Times New Roman" w:hAnsi="Times New Roman" w:cs="Times New Roman"/>
          <w:sz w:val="24"/>
          <w:szCs w:val="24"/>
        </w:rPr>
        <w:t>inherent ability to enact bills that have impacted the nation positively, especially in social, economic, and health matters. President Trump, on the other hand, has assumed the power, by the refusal to protect the public during t</w:t>
      </w:r>
      <w:r w:rsidR="00582CC6">
        <w:rPr>
          <w:rFonts w:ascii="Times New Roman" w:hAnsi="Times New Roman" w:cs="Times New Roman"/>
          <w:sz w:val="24"/>
          <w:szCs w:val="24"/>
        </w:rPr>
        <w:t>he COVID-</w:t>
      </w:r>
      <w:r w:rsidRPr="00C70AB6">
        <w:rPr>
          <w:rFonts w:ascii="Times New Roman" w:hAnsi="Times New Roman" w:cs="Times New Roman"/>
          <w:sz w:val="24"/>
          <w:szCs w:val="24"/>
        </w:rPr>
        <w:t xml:space="preserve">19 pandemic. For example, he has taken no testing measures and has not directed the production of resources such as the N95 masks. </w:t>
      </w: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E53A18" w:rsidRPr="00C70AB6" w:rsidP="00C70AB6">
      <w:pPr>
        <w:spacing w:after="0" w:line="480" w:lineRule="auto"/>
        <w:contextualSpacing/>
        <w:rPr>
          <w:rFonts w:ascii="Times New Roman" w:hAnsi="Times New Roman" w:cs="Times New Roman"/>
          <w:sz w:val="24"/>
          <w:szCs w:val="24"/>
        </w:rPr>
      </w:pPr>
    </w:p>
    <w:p w:rsidR="00582CC6">
      <w:pPr>
        <w:rPr>
          <w:rFonts w:ascii="Times New Roman" w:hAnsi="Times New Roman" w:cs="Times New Roman"/>
          <w:sz w:val="24"/>
          <w:szCs w:val="24"/>
        </w:rPr>
      </w:pPr>
      <w:r>
        <w:rPr>
          <w:rFonts w:ascii="Times New Roman" w:hAnsi="Times New Roman" w:cs="Times New Roman"/>
          <w:sz w:val="24"/>
          <w:szCs w:val="24"/>
        </w:rPr>
        <w:br w:type="page"/>
      </w:r>
    </w:p>
    <w:p w:rsidR="00E53A18" w:rsidRPr="00C70AB6" w:rsidP="00582CC6">
      <w:pPr>
        <w:spacing w:after="0" w:line="480" w:lineRule="auto"/>
        <w:contextualSpacing/>
        <w:jc w:val="center"/>
        <w:rPr>
          <w:rFonts w:ascii="Times New Roman" w:hAnsi="Times New Roman" w:cs="Times New Roman"/>
          <w:sz w:val="24"/>
          <w:szCs w:val="24"/>
        </w:rPr>
      </w:pPr>
      <w:r w:rsidRPr="00C70AB6">
        <w:rPr>
          <w:rFonts w:ascii="Times New Roman" w:hAnsi="Times New Roman" w:cs="Times New Roman"/>
          <w:sz w:val="24"/>
          <w:szCs w:val="24"/>
        </w:rPr>
        <w:t>References</w:t>
      </w:r>
    </w:p>
    <w:p w:rsidR="00E53A18" w:rsidRPr="00C70AB6" w:rsidP="00C70AB6">
      <w:pPr>
        <w:spacing w:after="0" w:line="480" w:lineRule="auto"/>
        <w:ind w:left="720" w:hanging="720"/>
        <w:contextualSpacing/>
        <w:rPr>
          <w:rFonts w:ascii="Times New Roman" w:hAnsi="Times New Roman" w:cs="Times New Roman"/>
          <w:color w:val="222222"/>
          <w:sz w:val="24"/>
          <w:szCs w:val="24"/>
          <w:shd w:val="clear" w:color="auto" w:fill="FFFFFF"/>
        </w:rPr>
      </w:pPr>
      <w:r w:rsidRPr="00C70AB6">
        <w:rPr>
          <w:rFonts w:ascii="Times New Roman" w:hAnsi="Times New Roman" w:cs="Times New Roman"/>
          <w:color w:val="222222"/>
          <w:sz w:val="24"/>
          <w:szCs w:val="24"/>
          <w:shd w:val="clear" w:color="auto" w:fill="FFFFFF"/>
        </w:rPr>
        <w:t xml:space="preserve">Levine, K. J. (2020). </w:t>
      </w:r>
      <w:r w:rsidRPr="00C70AB6">
        <w:rPr>
          <w:rFonts w:ascii="Times New Roman" w:hAnsi="Times New Roman" w:cs="Times New Roman"/>
          <w:color w:val="222222"/>
          <w:sz w:val="24"/>
          <w:szCs w:val="24"/>
          <w:shd w:val="clear" w:color="auto" w:fill="FFFFFF"/>
        </w:rPr>
        <w:t>Understanding the stories of presidential candidates: a comparison between the stories of 2012 and 2016.</w:t>
      </w:r>
      <w:r w:rsidRPr="00C70AB6">
        <w:rPr>
          <w:rFonts w:ascii="Times New Roman" w:hAnsi="Times New Roman" w:cs="Times New Roman"/>
          <w:color w:val="222222"/>
          <w:sz w:val="24"/>
          <w:szCs w:val="24"/>
          <w:shd w:val="clear" w:color="auto" w:fill="FFFFFF"/>
        </w:rPr>
        <w:t> </w:t>
      </w:r>
      <w:r w:rsidRPr="00C70AB6">
        <w:rPr>
          <w:rFonts w:ascii="Times New Roman" w:hAnsi="Times New Roman" w:cs="Times New Roman"/>
          <w:i/>
          <w:iCs/>
          <w:color w:val="222222"/>
          <w:sz w:val="24"/>
          <w:szCs w:val="24"/>
          <w:shd w:val="clear" w:color="auto" w:fill="FFFFFF"/>
        </w:rPr>
        <w:t>American Behavioral Scientist</w:t>
      </w:r>
      <w:r w:rsidRPr="00C70AB6">
        <w:rPr>
          <w:rFonts w:ascii="Times New Roman" w:hAnsi="Times New Roman" w:cs="Times New Roman"/>
          <w:color w:val="222222"/>
          <w:sz w:val="24"/>
          <w:szCs w:val="24"/>
          <w:shd w:val="clear" w:color="auto" w:fill="FFFFFF"/>
        </w:rPr>
        <w:t>, </w:t>
      </w:r>
      <w:r w:rsidRPr="00C70AB6">
        <w:rPr>
          <w:rFonts w:ascii="Times New Roman" w:hAnsi="Times New Roman" w:cs="Times New Roman"/>
          <w:i/>
          <w:iCs/>
          <w:color w:val="222222"/>
          <w:sz w:val="24"/>
          <w:szCs w:val="24"/>
          <w:shd w:val="clear" w:color="auto" w:fill="FFFFFF"/>
        </w:rPr>
        <w:t>61</w:t>
      </w:r>
      <w:r w:rsidRPr="00C70AB6">
        <w:rPr>
          <w:rFonts w:ascii="Times New Roman" w:hAnsi="Times New Roman" w:cs="Times New Roman"/>
          <w:color w:val="222222"/>
          <w:sz w:val="24"/>
          <w:szCs w:val="24"/>
          <w:shd w:val="clear" w:color="auto" w:fill="FFFFFF"/>
        </w:rPr>
        <w:t>(9), 1024-1039.</w:t>
      </w:r>
    </w:p>
    <w:p w:rsidR="00E53A18" w:rsidRPr="00C70AB6" w:rsidP="00C70AB6">
      <w:pPr>
        <w:spacing w:after="0" w:line="480" w:lineRule="auto"/>
        <w:ind w:left="720" w:hanging="720"/>
        <w:contextualSpacing/>
        <w:rPr>
          <w:rFonts w:ascii="Times New Roman" w:hAnsi="Times New Roman" w:cs="Times New Roman"/>
          <w:color w:val="222222"/>
          <w:sz w:val="24"/>
          <w:szCs w:val="24"/>
          <w:shd w:val="clear" w:color="auto" w:fill="FFFFFF"/>
        </w:rPr>
      </w:pPr>
      <w:r w:rsidRPr="00C70AB6">
        <w:rPr>
          <w:rFonts w:ascii="Times New Roman" w:hAnsi="Times New Roman" w:cs="Times New Roman"/>
          <w:color w:val="222222"/>
          <w:sz w:val="24"/>
          <w:szCs w:val="24"/>
          <w:shd w:val="clear" w:color="auto" w:fill="FFFFFF"/>
        </w:rPr>
        <w:t>Nelson, M. (Ed.).</w:t>
      </w:r>
      <w:r w:rsidRPr="00C70AB6">
        <w:rPr>
          <w:rFonts w:ascii="Times New Roman" w:hAnsi="Times New Roman" w:cs="Times New Roman"/>
          <w:color w:val="222222"/>
          <w:sz w:val="24"/>
          <w:szCs w:val="24"/>
          <w:shd w:val="clear" w:color="auto" w:fill="FFFFFF"/>
        </w:rPr>
        <w:t xml:space="preserve"> (2018). </w:t>
      </w:r>
      <w:r w:rsidRPr="00C70AB6">
        <w:rPr>
          <w:rFonts w:ascii="Times New Roman" w:hAnsi="Times New Roman" w:cs="Times New Roman"/>
          <w:i/>
          <w:iCs/>
          <w:color w:val="222222"/>
          <w:sz w:val="24"/>
          <w:szCs w:val="24"/>
          <w:shd w:val="clear" w:color="auto" w:fill="FFFFFF"/>
        </w:rPr>
        <w:t>The</w:t>
      </w:r>
      <w:r w:rsidRPr="00C70AB6">
        <w:rPr>
          <w:rFonts w:ascii="Times New Roman" w:hAnsi="Times New Roman" w:cs="Times New Roman"/>
          <w:i/>
          <w:iCs/>
          <w:color w:val="222222"/>
          <w:sz w:val="24"/>
          <w:szCs w:val="24"/>
          <w:shd w:val="clear" w:color="auto" w:fill="FFFFFF"/>
        </w:rPr>
        <w:t xml:space="preserve"> presidency and the political system</w:t>
      </w:r>
      <w:r w:rsidRPr="00C70AB6">
        <w:rPr>
          <w:rFonts w:ascii="Times New Roman" w:hAnsi="Times New Roman" w:cs="Times New Roman"/>
          <w:color w:val="222222"/>
          <w:sz w:val="24"/>
          <w:szCs w:val="24"/>
          <w:shd w:val="clear" w:color="auto" w:fill="FFFFFF"/>
        </w:rPr>
        <w:t>. Cq Press</w:t>
      </w:r>
      <w:r w:rsidRPr="00C70AB6">
        <w:rPr>
          <w:rFonts w:ascii="Times New Roman" w:hAnsi="Times New Roman" w:cs="Times New Roman"/>
          <w:color w:val="222222"/>
          <w:sz w:val="24"/>
          <w:szCs w:val="24"/>
          <w:shd w:val="clear" w:color="auto" w:fill="FFFFFF"/>
        </w:rPr>
        <w:t>.(</w:t>
      </w:r>
      <w:r w:rsidRPr="00C70AB6">
        <w:rPr>
          <w:rFonts w:ascii="Times New Roman" w:hAnsi="Times New Roman" w:cs="Times New Roman"/>
          <w:color w:val="222222"/>
          <w:sz w:val="24"/>
          <w:szCs w:val="24"/>
          <w:shd w:val="clear" w:color="auto" w:fill="FFFFFF"/>
        </w:rPr>
        <w:t>pdf)</w:t>
      </w:r>
    </w:p>
    <w:p w:rsidR="00E53A18" w:rsidRPr="00C70AB6" w:rsidP="00C70AB6">
      <w:pPr>
        <w:spacing w:after="0" w:line="480" w:lineRule="auto"/>
        <w:ind w:left="720" w:hanging="720"/>
        <w:contextualSpacing/>
        <w:rPr>
          <w:rFonts w:ascii="Times New Roman" w:hAnsi="Times New Roman" w:cs="Times New Roman"/>
          <w:color w:val="222222"/>
          <w:sz w:val="24"/>
          <w:szCs w:val="24"/>
          <w:shd w:val="clear" w:color="auto" w:fill="FFFFFF"/>
        </w:rPr>
      </w:pPr>
      <w:r w:rsidRPr="00C70AB6">
        <w:rPr>
          <w:rFonts w:ascii="Times New Roman" w:hAnsi="Times New Roman" w:cs="Times New Roman"/>
          <w:color w:val="222222"/>
          <w:sz w:val="24"/>
          <w:szCs w:val="24"/>
          <w:shd w:val="clear" w:color="auto" w:fill="FFFFFF"/>
        </w:rPr>
        <w:t xml:space="preserve">Whissell, C. (2018). The Medium may be the </w:t>
      </w:r>
      <w:r w:rsidRPr="00C70AB6">
        <w:rPr>
          <w:rFonts w:ascii="Times New Roman" w:hAnsi="Times New Roman" w:cs="Times New Roman"/>
          <w:color w:val="222222"/>
          <w:sz w:val="24"/>
          <w:szCs w:val="24"/>
          <w:shd w:val="clear" w:color="auto" w:fill="FFFFFF"/>
        </w:rPr>
        <w:t>Same</w:t>
      </w:r>
      <w:r w:rsidRPr="00C70AB6">
        <w:rPr>
          <w:rFonts w:ascii="Times New Roman" w:hAnsi="Times New Roman" w:cs="Times New Roman"/>
          <w:color w:val="222222"/>
          <w:sz w:val="24"/>
          <w:szCs w:val="24"/>
          <w:shd w:val="clear" w:color="auto" w:fill="FFFFFF"/>
        </w:rPr>
        <w:t xml:space="preserve">, but the Message is Different: Comparing the Tweets of US Presidents Obama and Trump. </w:t>
      </w:r>
      <w:r w:rsidRPr="00C70AB6">
        <w:rPr>
          <w:rFonts w:ascii="Times New Roman" w:hAnsi="Times New Roman" w:cs="Times New Roman"/>
          <w:i/>
          <w:iCs/>
          <w:color w:val="222222"/>
          <w:sz w:val="24"/>
          <w:szCs w:val="24"/>
          <w:shd w:val="clear" w:color="auto" w:fill="FFFFFF"/>
        </w:rPr>
        <w:t>Advances in Social Sciences Research Journal</w:t>
      </w:r>
      <w:r w:rsidRPr="00C70AB6">
        <w:rPr>
          <w:rFonts w:ascii="Times New Roman" w:hAnsi="Times New Roman" w:cs="Times New Roman"/>
          <w:color w:val="222222"/>
          <w:sz w:val="24"/>
          <w:szCs w:val="24"/>
          <w:shd w:val="clear" w:color="auto" w:fill="FFFFFF"/>
        </w:rPr>
        <w:t>, </w:t>
      </w:r>
      <w:r w:rsidRPr="00C70AB6">
        <w:rPr>
          <w:rFonts w:ascii="Times New Roman" w:hAnsi="Times New Roman" w:cs="Times New Roman"/>
          <w:i/>
          <w:iCs/>
          <w:color w:val="222222"/>
          <w:sz w:val="24"/>
          <w:szCs w:val="24"/>
          <w:shd w:val="clear" w:color="auto" w:fill="FFFFFF"/>
        </w:rPr>
        <w:t>5</w:t>
      </w:r>
      <w:r w:rsidRPr="00C70AB6">
        <w:rPr>
          <w:rFonts w:ascii="Times New Roman" w:hAnsi="Times New Roman" w:cs="Times New Roman"/>
          <w:color w:val="222222"/>
          <w:sz w:val="24"/>
          <w:szCs w:val="24"/>
          <w:shd w:val="clear" w:color="auto" w:fill="FFFFFF"/>
        </w:rPr>
        <w:t>(6).</w:t>
      </w:r>
    </w:p>
    <w:p w:rsidR="005713F5" w:rsidRPr="00C70AB6" w:rsidP="00C70AB6">
      <w:pPr>
        <w:spacing w:after="0" w:line="480" w:lineRule="auto"/>
        <w:ind w:firstLine="720"/>
        <w:contextualSpacing/>
        <w:rPr>
          <w:rFonts w:ascii="Times New Roman" w:hAnsi="Times New Roman" w:cs="Times New Roman"/>
          <w:sz w:val="24"/>
          <w:szCs w:val="24"/>
        </w:rPr>
      </w:pPr>
    </w:p>
    <w:p w:rsidR="00F96A73" w:rsidRPr="00C70AB6" w:rsidP="00C70AB6">
      <w:pPr>
        <w:spacing w:after="0" w:line="480" w:lineRule="auto"/>
        <w:ind w:firstLine="720"/>
        <w:contextualSpacing/>
        <w:rPr>
          <w:rFonts w:ascii="Times New Roman" w:hAnsi="Times New Roman" w:cs="Times New Roman"/>
          <w:sz w:val="24"/>
          <w:szCs w:val="24"/>
        </w:rPr>
      </w:pPr>
    </w:p>
    <w:p w:rsidR="004D79D8" w:rsidRPr="00C70AB6" w:rsidP="00C70AB6">
      <w:pPr>
        <w:spacing w:after="0" w:line="480" w:lineRule="auto"/>
        <w:ind w:firstLine="720"/>
        <w:contextualSpacing/>
        <w:rPr>
          <w:rFonts w:ascii="Times New Roman" w:hAnsi="Times New Roman" w:cs="Times New Roman"/>
          <w:sz w:val="24"/>
          <w:szCs w:val="24"/>
        </w:rPr>
      </w:pPr>
    </w:p>
    <w:p w:rsidR="004D79D8" w:rsidRPr="00C70AB6" w:rsidP="00C70AB6">
      <w:pPr>
        <w:spacing w:after="0" w:line="480" w:lineRule="auto"/>
        <w:ind w:firstLine="720"/>
        <w:contextualSpacing/>
        <w:rPr>
          <w:rFonts w:ascii="Times New Roman" w:hAnsi="Times New Roman" w:cs="Times New Roman"/>
          <w:sz w:val="24"/>
          <w:szCs w:val="24"/>
        </w:rPr>
      </w:pPr>
    </w:p>
    <w:p w:rsidR="00E308A9" w:rsidRPr="00C70AB6" w:rsidP="00C70AB6">
      <w:pPr>
        <w:spacing w:after="0" w:line="480" w:lineRule="auto"/>
        <w:ind w:firstLine="720"/>
        <w:contextualSpacing/>
        <w:rPr>
          <w:rFonts w:ascii="Times New Roman" w:hAnsi="Times New Roman" w:cs="Times New Roman"/>
          <w:sz w:val="24"/>
          <w:szCs w:val="24"/>
        </w:rPr>
      </w:pPr>
    </w:p>
    <w:sectPr w:rsidSect="00E53A18">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A18">
    <w:pPr>
      <w:pStyle w:val="Header"/>
    </w:pPr>
    <w:r w:rsidRPr="00E53A18">
      <w:rPr>
        <w:rFonts w:ascii="Times New Roman" w:hAnsi="Times New Roman" w:cs="Times New Roman"/>
        <w:sz w:val="24"/>
        <w:szCs w:val="24"/>
      </w:rPr>
      <w:t xml:space="preserve">BARACK OBAMA </w:t>
    </w:r>
    <w:r w:rsidR="00C70AB6">
      <w:rPr>
        <w:rFonts w:ascii="Times New Roman" w:hAnsi="Times New Roman" w:cs="Times New Roman"/>
        <w:sz w:val="24"/>
        <w:szCs w:val="24"/>
      </w:rPr>
      <w:t>AND</w:t>
    </w:r>
    <w:r w:rsidRPr="00E53A18">
      <w:rPr>
        <w:rFonts w:ascii="Times New Roman" w:hAnsi="Times New Roman" w:cs="Times New Roman"/>
        <w:sz w:val="24"/>
        <w:szCs w:val="24"/>
      </w:rPr>
      <w:t xml:space="preserve"> DONALD TRUMP PRESIDENCIES </w:t>
    </w:r>
    <w:sdt>
      <w:sdtPr>
        <w:rPr>
          <w:rFonts w:ascii="Times New Roman" w:hAnsi="Times New Roman" w:cs="Times New Roman"/>
          <w:sz w:val="24"/>
          <w:szCs w:val="24"/>
        </w:rPr>
        <w:id w:val="-419404514"/>
        <w:docPartObj>
          <w:docPartGallery w:val="Page Numbers (Top of Page)"/>
          <w:docPartUnique/>
        </w:docPartObj>
      </w:sdtPr>
      <w:sdtEndPr>
        <w:rPr>
          <w:noProof/>
        </w:rPr>
      </w:sdtEndPr>
      <w:sdtContent>
        <w:r w:rsidR="00C70AB6">
          <w:rPr>
            <w:rFonts w:ascii="Times New Roman" w:hAnsi="Times New Roman" w:cs="Times New Roman"/>
            <w:sz w:val="24"/>
            <w:szCs w:val="24"/>
          </w:rPr>
          <w:t xml:space="preserve">                                           </w:t>
        </w:r>
        <w:r w:rsidRPr="00E53A18">
          <w:rPr>
            <w:rFonts w:ascii="Times New Roman" w:hAnsi="Times New Roman" w:cs="Times New Roman"/>
            <w:sz w:val="24"/>
            <w:szCs w:val="24"/>
          </w:rPr>
          <w:fldChar w:fldCharType="begin"/>
        </w:r>
        <w:r w:rsidRPr="00E53A18">
          <w:rPr>
            <w:rFonts w:ascii="Times New Roman" w:hAnsi="Times New Roman" w:cs="Times New Roman"/>
            <w:sz w:val="24"/>
            <w:szCs w:val="24"/>
          </w:rPr>
          <w:instrText xml:space="preserve"> PAGE   \* MERGEFORMAT </w:instrText>
        </w:r>
        <w:r w:rsidRPr="00E53A18">
          <w:rPr>
            <w:rFonts w:ascii="Times New Roman" w:hAnsi="Times New Roman" w:cs="Times New Roman"/>
            <w:sz w:val="24"/>
            <w:szCs w:val="24"/>
          </w:rPr>
          <w:fldChar w:fldCharType="separate"/>
        </w:r>
        <w:r w:rsidR="00582CC6">
          <w:rPr>
            <w:rFonts w:ascii="Times New Roman" w:hAnsi="Times New Roman" w:cs="Times New Roman"/>
            <w:noProof/>
            <w:sz w:val="24"/>
            <w:szCs w:val="24"/>
          </w:rPr>
          <w:t>2</w:t>
        </w:r>
        <w:r w:rsidRPr="00E53A1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A18" w:rsidRPr="00C70AB6" w:rsidP="00C70AB6">
    <w:pPr>
      <w:pStyle w:val="Header"/>
      <w:spacing w:line="480" w:lineRule="auto"/>
      <w:rPr>
        <w:rFonts w:ascii="Times New Roman" w:hAnsi="Times New Roman" w:cs="Times New Roman"/>
        <w:sz w:val="24"/>
        <w:szCs w:val="24"/>
      </w:rPr>
    </w:pPr>
    <w:r w:rsidRPr="00E53A18">
      <w:rPr>
        <w:rFonts w:ascii="Times New Roman" w:hAnsi="Times New Roman" w:cs="Times New Roman"/>
        <w:sz w:val="24"/>
        <w:szCs w:val="24"/>
      </w:rPr>
      <w:t xml:space="preserve">Running head: BARACK OBAMA </w:t>
    </w:r>
    <w:r w:rsidR="00C70AB6">
      <w:rPr>
        <w:rFonts w:ascii="Times New Roman" w:hAnsi="Times New Roman" w:cs="Times New Roman"/>
        <w:sz w:val="24"/>
        <w:szCs w:val="24"/>
      </w:rPr>
      <w:t>AND</w:t>
    </w:r>
    <w:r w:rsidRPr="00E53A18">
      <w:rPr>
        <w:rFonts w:ascii="Times New Roman" w:hAnsi="Times New Roman" w:cs="Times New Roman"/>
        <w:sz w:val="24"/>
        <w:szCs w:val="24"/>
      </w:rPr>
      <w:t xml:space="preserve"> DONALD TRUMP PRESIDENCIES </w:t>
    </w:r>
    <w:sdt>
      <w:sdtPr>
        <w:rPr>
          <w:rFonts w:ascii="Times New Roman" w:hAnsi="Times New Roman" w:cs="Times New Roman"/>
          <w:sz w:val="24"/>
          <w:szCs w:val="24"/>
        </w:rPr>
        <w:id w:val="1185634392"/>
        <w:docPartObj>
          <w:docPartGallery w:val="Page Numbers (Top of Page)"/>
          <w:docPartUnique/>
        </w:docPartObj>
      </w:sdtPr>
      <w:sdtEndPr>
        <w:rPr>
          <w:noProof/>
        </w:rPr>
      </w:sdtEndPr>
      <w:sdtContent>
        <w:r w:rsidR="00C70AB6">
          <w:rPr>
            <w:rFonts w:ascii="Times New Roman" w:hAnsi="Times New Roman" w:cs="Times New Roman"/>
            <w:sz w:val="24"/>
            <w:szCs w:val="24"/>
          </w:rPr>
          <w:t xml:space="preserve">                   </w:t>
        </w:r>
        <w:r w:rsidRPr="00E53A18">
          <w:rPr>
            <w:rFonts w:ascii="Times New Roman" w:hAnsi="Times New Roman" w:cs="Times New Roman"/>
            <w:sz w:val="24"/>
            <w:szCs w:val="24"/>
          </w:rPr>
          <w:fldChar w:fldCharType="begin"/>
        </w:r>
        <w:r w:rsidRPr="00E53A18">
          <w:rPr>
            <w:rFonts w:ascii="Times New Roman" w:hAnsi="Times New Roman" w:cs="Times New Roman"/>
            <w:sz w:val="24"/>
            <w:szCs w:val="24"/>
          </w:rPr>
          <w:instrText xml:space="preserve"> PAGE   \* MERGEFORMAT </w:instrText>
        </w:r>
        <w:r w:rsidRPr="00E53A18">
          <w:rPr>
            <w:rFonts w:ascii="Times New Roman" w:hAnsi="Times New Roman" w:cs="Times New Roman"/>
            <w:sz w:val="24"/>
            <w:szCs w:val="24"/>
          </w:rPr>
          <w:fldChar w:fldCharType="separate"/>
        </w:r>
        <w:r w:rsidR="00582CC6">
          <w:rPr>
            <w:rFonts w:ascii="Times New Roman" w:hAnsi="Times New Roman" w:cs="Times New Roman"/>
            <w:noProof/>
            <w:sz w:val="24"/>
            <w:szCs w:val="24"/>
          </w:rPr>
          <w:t>1</w:t>
        </w:r>
        <w:r w:rsidRPr="00E53A1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26E"/>
    <w:rsid w:val="00017A45"/>
    <w:rsid w:val="00025B7E"/>
    <w:rsid w:val="0009625C"/>
    <w:rsid w:val="000C1EF5"/>
    <w:rsid w:val="001103A9"/>
    <w:rsid w:val="001138C5"/>
    <w:rsid w:val="00193509"/>
    <w:rsid w:val="00411D8E"/>
    <w:rsid w:val="00461C7E"/>
    <w:rsid w:val="004D79D8"/>
    <w:rsid w:val="004F4A91"/>
    <w:rsid w:val="00544882"/>
    <w:rsid w:val="005713F5"/>
    <w:rsid w:val="00582CC6"/>
    <w:rsid w:val="0060180B"/>
    <w:rsid w:val="006516B7"/>
    <w:rsid w:val="006852AF"/>
    <w:rsid w:val="00691F67"/>
    <w:rsid w:val="006C0159"/>
    <w:rsid w:val="007A5B37"/>
    <w:rsid w:val="00896D65"/>
    <w:rsid w:val="008A571E"/>
    <w:rsid w:val="008B426E"/>
    <w:rsid w:val="008D7AEC"/>
    <w:rsid w:val="008E3144"/>
    <w:rsid w:val="00943789"/>
    <w:rsid w:val="00A926F5"/>
    <w:rsid w:val="00B56F90"/>
    <w:rsid w:val="00BF5898"/>
    <w:rsid w:val="00C70AB6"/>
    <w:rsid w:val="00C92755"/>
    <w:rsid w:val="00D07F5C"/>
    <w:rsid w:val="00D2406A"/>
    <w:rsid w:val="00E308A9"/>
    <w:rsid w:val="00E53A18"/>
    <w:rsid w:val="00EE2209"/>
    <w:rsid w:val="00EF1CF2"/>
    <w:rsid w:val="00F44109"/>
    <w:rsid w:val="00F644FB"/>
    <w:rsid w:val="00F95261"/>
    <w:rsid w:val="00F96A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A18"/>
  </w:style>
  <w:style w:type="paragraph" w:styleId="Footer">
    <w:name w:val="footer"/>
    <w:basedOn w:val="Normal"/>
    <w:link w:val="FooterChar"/>
    <w:uiPriority w:val="99"/>
    <w:unhideWhenUsed/>
    <w:rsid w:val="00E53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A18"/>
  </w:style>
  <w:style w:type="paragraph" w:styleId="BalloonText">
    <w:name w:val="Balloon Text"/>
    <w:basedOn w:val="Normal"/>
    <w:link w:val="BalloonTextChar"/>
    <w:uiPriority w:val="99"/>
    <w:semiHidden/>
    <w:unhideWhenUsed/>
    <w:rsid w:val="00E53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A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2020-04-10T07:12:00Z</dcterms:created>
  <dcterms:modified xsi:type="dcterms:W3CDTF">2020-04-10T12:11:00Z</dcterms:modified>
</cp:coreProperties>
</file>